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D6" w:rsidRDefault="006819D6" w:rsidP="00B04C29">
      <w:pPr>
        <w:rPr>
          <w:sz w:val="28"/>
          <w:szCs w:val="28"/>
        </w:rPr>
      </w:pPr>
    </w:p>
    <w:p w:rsidR="00F63E79" w:rsidRDefault="00F63E79" w:rsidP="00376270">
      <w:pPr>
        <w:rPr>
          <w:sz w:val="28"/>
          <w:szCs w:val="28"/>
        </w:rPr>
      </w:pPr>
    </w:p>
    <w:p w:rsidR="00F63E79" w:rsidRPr="006819D6" w:rsidRDefault="00F63E79" w:rsidP="006819D6">
      <w:pPr>
        <w:jc w:val="right"/>
        <w:rPr>
          <w:b/>
          <w:sz w:val="28"/>
          <w:szCs w:val="28"/>
        </w:rPr>
      </w:pPr>
    </w:p>
    <w:p w:rsidR="00EB37FE" w:rsidRDefault="00EB37FE" w:rsidP="00EB3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муниципального</w:t>
      </w:r>
      <w:r w:rsidR="0086017E">
        <w:rPr>
          <w:b/>
          <w:sz w:val="32"/>
          <w:szCs w:val="32"/>
        </w:rPr>
        <w:t xml:space="preserve"> бюджетного </w:t>
      </w:r>
      <w:r>
        <w:rPr>
          <w:b/>
          <w:sz w:val="32"/>
          <w:szCs w:val="32"/>
        </w:rPr>
        <w:t xml:space="preserve"> учреждения «Комплексный центр социального обслуживания населения Плас</w:t>
      </w:r>
      <w:r w:rsidR="00BA343E">
        <w:rPr>
          <w:b/>
          <w:sz w:val="32"/>
          <w:szCs w:val="32"/>
        </w:rPr>
        <w:t>товского муниципального района»</w:t>
      </w:r>
    </w:p>
    <w:p w:rsidR="00D46FC4" w:rsidRDefault="006819D6" w:rsidP="00EB3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01.01.20</w:t>
      </w:r>
      <w:r w:rsidR="00B870C3">
        <w:rPr>
          <w:b/>
          <w:sz w:val="32"/>
          <w:szCs w:val="32"/>
        </w:rPr>
        <w:t>2</w:t>
      </w:r>
      <w:r w:rsidR="00B04C29">
        <w:rPr>
          <w:b/>
          <w:sz w:val="32"/>
          <w:szCs w:val="32"/>
        </w:rPr>
        <w:t>1</w:t>
      </w:r>
      <w:r w:rsidR="00DC27FA">
        <w:rPr>
          <w:b/>
          <w:sz w:val="32"/>
          <w:szCs w:val="32"/>
        </w:rPr>
        <w:t>г</w:t>
      </w:r>
      <w:r w:rsidR="00D46FC4">
        <w:rPr>
          <w:b/>
          <w:sz w:val="32"/>
          <w:szCs w:val="32"/>
        </w:rPr>
        <w:t>.</w:t>
      </w:r>
    </w:p>
    <w:p w:rsidR="00677666" w:rsidRDefault="00677666" w:rsidP="00EB37FE">
      <w:pPr>
        <w:jc w:val="center"/>
        <w:rPr>
          <w:b/>
          <w:sz w:val="32"/>
          <w:szCs w:val="32"/>
        </w:rPr>
      </w:pPr>
    </w:p>
    <w:p w:rsidR="00DF605C" w:rsidRDefault="00EB37FE" w:rsidP="00EB37FE">
      <w:pPr>
        <w:rPr>
          <w:b/>
          <w:sz w:val="32"/>
          <w:szCs w:val="32"/>
        </w:rPr>
      </w:pPr>
      <w:r>
        <w:rPr>
          <w:b/>
          <w:sz w:val="32"/>
          <w:szCs w:val="32"/>
        </w:rPr>
      </w:r>
      <w:r w:rsidR="003A2D53" w:rsidRPr="0086017E">
        <w:rPr>
          <w:b/>
          <w:sz w:val="32"/>
          <w:szCs w:val="32"/>
        </w:rPr>
        <w:pict>
          <v:group id="_x0000_s1026" editas="canvas" style="width:495pt;height:441pt;mso-position-horizontal-relative:char;mso-position-vertical-relative:line" coordorigin="2279,1226" coordsize="7765,68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1226;width:7765;height:6829" o:preferrelative="f">
              <v:fill o:detectmouseclick="t"/>
              <v:path o:extrusionok="t" o:connecttype="none"/>
            </v:shape>
            <v:rect id="_x0000_s1028" style="position:absolute;left:4679;top:1505;width:1694;height:418">
              <v:textbox style="mso-next-textbox:#_x0000_s1028">
                <w:txbxContent>
                  <w:p w:rsidR="00EB37FE" w:rsidRDefault="00EB37FE" w:rsidP="00EB37FE">
                    <w:pPr>
                      <w:jc w:val="center"/>
                    </w:pPr>
                    <w:r w:rsidRPr="00DC27FA">
                      <w:rPr>
                        <w:b/>
                      </w:rPr>
                      <w:t xml:space="preserve">Директор </w:t>
                    </w:r>
                    <w:r w:rsidRPr="0086017E">
                      <w:t xml:space="preserve">– </w:t>
                    </w:r>
                    <w:r w:rsidRPr="00A84937">
                      <w:t>1</w:t>
                    </w:r>
                  </w:p>
                </w:txbxContent>
              </v:textbox>
            </v:rect>
            <v:rect id="_x0000_s1029" style="position:absolute;left:6656;top:1505;width:3388;height:1393">
              <v:textbox style="mso-next-textbox:#_x0000_s1029">
                <w:txbxContent>
                  <w:p w:rsidR="00EB37FE" w:rsidRPr="00DC27FA" w:rsidRDefault="00EB37FE" w:rsidP="00EB37FE">
                    <w:pPr>
                      <w:rPr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>Бухгалтерия</w:t>
                    </w:r>
                    <w:r w:rsidRPr="00DC27FA">
                      <w:rPr>
                        <w:i/>
                      </w:rPr>
                      <w:t>:</w:t>
                    </w:r>
                  </w:p>
                  <w:p w:rsidR="00EB37FE" w:rsidRPr="00A84937" w:rsidRDefault="00EB37FE" w:rsidP="00EB37FE">
                    <w:r>
                      <w:t>-</w:t>
                    </w:r>
                    <w:r w:rsidR="0086017E">
                      <w:t xml:space="preserve"> </w:t>
                    </w:r>
                    <w:r>
                      <w:t xml:space="preserve">гл. бухгалтер </w:t>
                    </w:r>
                    <w:r w:rsidRPr="00A84937">
                      <w:t xml:space="preserve">– 1 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r w:rsidR="0086017E" w:rsidRPr="00A84937">
                      <w:t xml:space="preserve"> </w:t>
                    </w:r>
                    <w:r w:rsidRPr="00A84937">
                      <w:t xml:space="preserve">бухгалтер – 2 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r w:rsidR="0086017E" w:rsidRPr="00A84937">
                      <w:t xml:space="preserve"> </w:t>
                    </w:r>
                    <w:r w:rsidRPr="00A84937">
                      <w:t xml:space="preserve">кассир – 1 </w:t>
                    </w:r>
                  </w:p>
                  <w:p w:rsidR="00EB37FE" w:rsidRDefault="00EB37FE" w:rsidP="00EB37FE"/>
                </w:txbxContent>
              </v:textbox>
            </v:rect>
            <v:rect id="_x0000_s1030" style="position:absolute;left:2279;top:2341;width:2965;height:1674">
              <v:textbox style="mso-next-textbox:#_x0000_s1030">
                <w:txbxContent>
                  <w:p w:rsidR="00EB37FE" w:rsidRPr="00A84937" w:rsidRDefault="00B04C29" w:rsidP="00EB37FE">
                    <w:r>
                      <w:t>Заместитель директора</w:t>
                    </w:r>
                    <w:r w:rsidR="00EB37FE">
                      <w:t xml:space="preserve"> – </w:t>
                    </w:r>
                    <w:r w:rsidR="00EB37FE" w:rsidRPr="00A84937">
                      <w:t xml:space="preserve">1 </w:t>
                    </w:r>
                  </w:p>
                  <w:p w:rsidR="00EB37FE" w:rsidRPr="00A84937" w:rsidRDefault="00EB37FE" w:rsidP="00EB37FE">
                    <w:r w:rsidRPr="00A84937">
                      <w:t>- секретарь</w:t>
                    </w:r>
                    <w:r w:rsidR="006819D6">
                      <w:t xml:space="preserve">  руко</w:t>
                    </w:r>
                    <w:r w:rsidR="0086017E" w:rsidRPr="00A84937">
                      <w:t>водителя</w:t>
                    </w:r>
                    <w:r w:rsidRPr="00A84937">
                      <w:t xml:space="preserve"> – 1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r w:rsidR="0086017E" w:rsidRPr="00A84937">
                      <w:t xml:space="preserve"> программист</w:t>
                    </w:r>
                    <w:r w:rsidRPr="00A84937">
                      <w:t xml:space="preserve"> – </w:t>
                    </w:r>
                    <w:r w:rsidR="00BA343E">
                      <w:t>0,5</w:t>
                    </w:r>
                    <w:r w:rsidRPr="00A84937">
                      <w:t xml:space="preserve"> </w:t>
                    </w:r>
                  </w:p>
                  <w:p w:rsidR="0086017E" w:rsidRDefault="0086017E" w:rsidP="00EB37FE">
                    <w:r w:rsidRPr="00A84937">
                      <w:t>- юрисконсульт – 1</w:t>
                    </w:r>
                    <w:r>
                      <w:t xml:space="preserve"> </w:t>
                    </w:r>
                  </w:p>
                  <w:p w:rsidR="00BA343E" w:rsidRDefault="00DC27FA" w:rsidP="00EB37FE">
                    <w:r>
                      <w:t xml:space="preserve">-специалист </w:t>
                    </w:r>
                    <w:r w:rsidR="00BA343E">
                      <w:t>по охране труда -0,5</w:t>
                    </w:r>
                  </w:p>
                  <w:p w:rsidR="00BA343E" w:rsidRDefault="00DC27FA" w:rsidP="00EB37FE">
                    <w:r>
                      <w:t xml:space="preserve">-механик </w:t>
                    </w:r>
                    <w:r w:rsidR="00BA343E">
                      <w:t>– 0,25</w:t>
                    </w:r>
                  </w:p>
                  <w:p w:rsidR="006819D6" w:rsidRDefault="006819D6" w:rsidP="00EB37FE">
                    <w:r>
                      <w:t xml:space="preserve">Водитель - </w:t>
                    </w:r>
                    <w:r w:rsidR="00B870C3">
                      <w:t>1</w:t>
                    </w:r>
                  </w:p>
                </w:txbxContent>
              </v:textbox>
            </v:rect>
            <v:line id="_x0000_s1031" style="position:absolute" from="5526,1923" to="5527,7497"/>
            <v:line id="_x0000_s1032" style="position:absolute" from="5103,2898" to="5527,2899"/>
            <v:line id="_x0000_s1033" style="position:absolute" from="6373,1783" to="6656,1784"/>
            <v:line id="_x0000_s1034" style="position:absolute" from="5526,3316" to="6655,3317"/>
            <v:rect id="_x0000_s1035" style="position:absolute;left:2279;top:4015;width:2965;height:1916">
              <v:textbox style="mso-next-textbox:#_x0000_s1035">
                <w:txbxContent>
                  <w:p w:rsidR="00EB37FE" w:rsidRPr="00BA343E" w:rsidRDefault="00EB37FE" w:rsidP="00EB37FE">
                    <w:pPr>
                      <w:rPr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>Отделение социального обслуживания на дому</w:t>
                    </w:r>
                    <w:r w:rsidR="00DC27FA">
                      <w:rPr>
                        <w:b/>
                        <w:i/>
                      </w:rPr>
                      <w:t xml:space="preserve"> </w:t>
                    </w:r>
                    <w:r w:rsidR="00DC27FA" w:rsidRPr="00DC27FA">
                      <w:rPr>
                        <w:b/>
                        <w:i/>
                      </w:rPr>
                      <w:t>граждан пожилого возраста и инвалидов</w:t>
                    </w:r>
                    <w:r w:rsidRPr="00BA343E">
                      <w:rPr>
                        <w:i/>
                      </w:rPr>
                      <w:t>:</w:t>
                    </w:r>
                  </w:p>
                  <w:p w:rsidR="00EB37FE" w:rsidRPr="00A84937" w:rsidRDefault="00EB37FE" w:rsidP="00EB37FE">
                    <w:r>
                      <w:t xml:space="preserve">- заведующий </w:t>
                    </w:r>
                    <w:r w:rsidRPr="00A84937">
                      <w:t xml:space="preserve">– 2  </w:t>
                    </w:r>
                  </w:p>
                  <w:p w:rsidR="00EB37FE" w:rsidRDefault="00B04C29" w:rsidP="00EB37FE">
                    <w:r>
                      <w:t>- социальный работник – 50</w:t>
                    </w:r>
                    <w:r w:rsidR="00EB37FE">
                      <w:t xml:space="preserve">  </w:t>
                    </w:r>
                  </w:p>
                  <w:p w:rsidR="00B04C29" w:rsidRDefault="00B04C29" w:rsidP="00EB37FE">
                    <w:r>
                      <w:t xml:space="preserve">-специалист по </w:t>
                    </w:r>
                    <w:proofErr w:type="gramStart"/>
                    <w:r>
                      <w:t>социальной</w:t>
                    </w:r>
                    <w:proofErr w:type="gramEnd"/>
                    <w:r>
                      <w:t xml:space="preserve"> работе-1</w:t>
                    </w:r>
                  </w:p>
                </w:txbxContent>
              </v:textbox>
            </v:rect>
            <v:line id="_x0000_s1036" style="position:absolute" from="5103,4849" to="5526,4850"/>
            <v:rect id="_x0000_s1037" style="position:absolute;left:6656;top:4571;width:3388;height:1951">
              <v:textbox style="mso-next-textbox:#_x0000_s1037">
                <w:txbxContent>
                  <w:p w:rsidR="00EB37FE" w:rsidRPr="00DC27FA" w:rsidRDefault="00EB37FE" w:rsidP="00EB37FE">
                    <w:pPr>
                      <w:rPr>
                        <w:b/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 xml:space="preserve">Отделение дневного пребывания </w:t>
                    </w:r>
                    <w:r w:rsidR="00DC27FA" w:rsidRPr="00DC27FA">
                      <w:rPr>
                        <w:b/>
                        <w:i/>
                      </w:rPr>
                      <w:t>граждан пожилого возраста и инвалидов</w:t>
                    </w:r>
                    <w:r w:rsidR="00DC27FA">
                      <w:rPr>
                        <w:b/>
                        <w:i/>
                      </w:rPr>
                      <w:t>:</w:t>
                    </w:r>
                  </w:p>
                  <w:p w:rsidR="00EB37FE" w:rsidRPr="00A84937" w:rsidRDefault="00EB37FE" w:rsidP="00EB37FE">
                    <w:r>
                      <w:t xml:space="preserve">- заведующий – </w:t>
                    </w:r>
                    <w:r w:rsidRPr="00A84937">
                      <w:t xml:space="preserve">1 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proofErr w:type="spellStart"/>
                    <w:r w:rsidRPr="00A84937">
                      <w:t>культорганизатор</w:t>
                    </w:r>
                    <w:proofErr w:type="spellEnd"/>
                    <w:r w:rsidRPr="00A84937">
                      <w:t xml:space="preserve"> – </w:t>
                    </w:r>
                    <w:r w:rsidR="00BA343E">
                      <w:t>0,5</w:t>
                    </w:r>
                    <w:r w:rsidRPr="00A84937">
                      <w:t xml:space="preserve"> 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r w:rsidR="00BA343E">
                      <w:t xml:space="preserve">специалист по </w:t>
                    </w:r>
                    <w:proofErr w:type="gramStart"/>
                    <w:r w:rsidR="00BA343E">
                      <w:t>социальной</w:t>
                    </w:r>
                    <w:proofErr w:type="gramEnd"/>
                    <w:r w:rsidR="00BA343E">
                      <w:t xml:space="preserve"> работе</w:t>
                    </w:r>
                    <w:r w:rsidR="0086017E" w:rsidRPr="00A84937">
                      <w:t xml:space="preserve">-1 </w:t>
                    </w:r>
                    <w:r w:rsidRPr="00A84937">
                      <w:t xml:space="preserve"> </w:t>
                    </w:r>
                  </w:p>
                  <w:p w:rsidR="00EB37FE" w:rsidRDefault="00EB37FE" w:rsidP="00EB37FE">
                    <w:r w:rsidRPr="00A84937">
                      <w:t>- уборщи</w:t>
                    </w:r>
                    <w:r w:rsidR="00BA343E">
                      <w:t>к служебных п</w:t>
                    </w:r>
                    <w:r w:rsidR="0086017E" w:rsidRPr="00A84937">
                      <w:t>омещений</w:t>
                    </w:r>
                    <w:r w:rsidRPr="00A84937">
                      <w:t xml:space="preserve"> – 1</w:t>
                    </w:r>
                    <w:r>
                      <w:t xml:space="preserve">  </w:t>
                    </w:r>
                  </w:p>
                  <w:p w:rsidR="00EB37FE" w:rsidRDefault="00EB37FE" w:rsidP="00EB37FE"/>
                </w:txbxContent>
              </v:textbox>
            </v:rect>
            <v:line id="_x0000_s1038" style="position:absolute" from="5526,5546" to="6656,5548"/>
            <v:rect id="_x0000_s1039" style="position:absolute;left:2279;top:5964;width:2824;height:1951">
              <v:textbox style="mso-next-textbox:#_x0000_s1039">
                <w:txbxContent>
                  <w:p w:rsidR="002E4FB9" w:rsidRPr="00DC27FA" w:rsidRDefault="002E4FB9" w:rsidP="002E4FB9">
                    <w:pPr>
                      <w:rPr>
                        <w:b/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>СЖК «Дом ветеранов»:</w:t>
                    </w:r>
                  </w:p>
                  <w:p w:rsidR="002E4FB9" w:rsidRDefault="002E4FB9" w:rsidP="002E4FB9">
                    <w:r>
                      <w:t xml:space="preserve">- комендант - 1,5  </w:t>
                    </w:r>
                  </w:p>
                  <w:p w:rsidR="002E4FB9" w:rsidRDefault="002E4FB9" w:rsidP="002E4FB9">
                    <w:r>
                      <w:t xml:space="preserve">- вахтеры – 17,7 </w:t>
                    </w:r>
                  </w:p>
                  <w:p w:rsidR="00677666" w:rsidRDefault="00677666" w:rsidP="002E4FB9">
                    <w:r>
                      <w:t>- бухгалтер – 0,5</w:t>
                    </w:r>
                  </w:p>
                  <w:p w:rsidR="00677666" w:rsidRDefault="00677666" w:rsidP="002E4FB9">
                    <w:r>
                      <w:t>- электрослесарь – 0,5</w:t>
                    </w:r>
                  </w:p>
                  <w:p w:rsidR="00BA343E" w:rsidRDefault="00D46FC4" w:rsidP="002E4FB9">
                    <w:r>
                      <w:t xml:space="preserve"> </w:t>
                    </w:r>
                    <w:r w:rsidR="00DC27FA">
                      <w:t xml:space="preserve">-экономист </w:t>
                    </w:r>
                    <w:r w:rsidR="00BA343E">
                      <w:t>-1</w:t>
                    </w:r>
                  </w:p>
                  <w:p w:rsidR="00BA343E" w:rsidRDefault="00DC27FA" w:rsidP="002E4FB9">
                    <w:r>
                      <w:t xml:space="preserve">-дворник </w:t>
                    </w:r>
                    <w:r w:rsidR="00BA343E">
                      <w:t>- 2</w:t>
                    </w:r>
                  </w:p>
                  <w:p w:rsidR="00EB37FE" w:rsidRPr="00683EC3" w:rsidRDefault="00EB37FE" w:rsidP="00683EC3"/>
                </w:txbxContent>
              </v:textbox>
            </v:rect>
            <v:line id="_x0000_s1040" style="position:absolute" from="5079,5958" to="5503,5958"/>
            <v:line id="_x0000_s1041" style="position:absolute" from="5526,7497" to="6656,7499"/>
            <v:rect id="_x0000_s1045" style="position:absolute;left:6656;top:2898;width:3364;height:1673">
              <v:textbox style="mso-next-textbox:#_x0000_s1045">
                <w:txbxContent>
                  <w:p w:rsidR="00EB37FE" w:rsidRPr="00BA343E" w:rsidRDefault="00EB37FE" w:rsidP="00EB37FE">
                    <w:pPr>
                      <w:rPr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>Отделение срочно</w:t>
                    </w:r>
                    <w:r w:rsidR="00BA343E" w:rsidRPr="00DC27FA">
                      <w:rPr>
                        <w:b/>
                        <w:i/>
                      </w:rPr>
                      <w:t>го</w:t>
                    </w:r>
                    <w:r w:rsidRPr="00DC27FA">
                      <w:rPr>
                        <w:b/>
                        <w:i/>
                      </w:rPr>
                      <w:t xml:space="preserve"> социально</w:t>
                    </w:r>
                    <w:r w:rsidR="00BA343E" w:rsidRPr="00DC27FA">
                      <w:rPr>
                        <w:b/>
                        <w:i/>
                      </w:rPr>
                      <w:t>го</w:t>
                    </w:r>
                    <w:r w:rsidRPr="00DC27FA">
                      <w:rPr>
                        <w:b/>
                        <w:i/>
                      </w:rPr>
                      <w:t xml:space="preserve"> </w:t>
                    </w:r>
                    <w:r w:rsidR="00BA343E" w:rsidRPr="00DC27FA">
                      <w:rPr>
                        <w:b/>
                        <w:i/>
                      </w:rPr>
                      <w:t>обслуживания</w:t>
                    </w:r>
                    <w:r w:rsidRPr="00BA343E">
                      <w:rPr>
                        <w:i/>
                      </w:rPr>
                      <w:t>:</w:t>
                    </w:r>
                  </w:p>
                  <w:p w:rsidR="00EB37FE" w:rsidRPr="00A84937" w:rsidRDefault="00EB37FE" w:rsidP="00EB37FE">
                    <w:r>
                      <w:t xml:space="preserve">- заведующий </w:t>
                    </w:r>
                    <w:r w:rsidRPr="00A84937">
                      <w:t xml:space="preserve">– 1  </w:t>
                    </w:r>
                  </w:p>
                  <w:p w:rsidR="00EB37FE" w:rsidRPr="00A84937" w:rsidRDefault="00EB37FE" w:rsidP="00EB37FE">
                    <w:r w:rsidRPr="00A84937">
                      <w:t xml:space="preserve">- специалист по соц. работе – </w:t>
                    </w:r>
                    <w:r w:rsidR="00BA343E">
                      <w:t>3</w:t>
                    </w:r>
                  </w:p>
                  <w:p w:rsidR="00EB37FE" w:rsidRDefault="00EB37FE" w:rsidP="00EB37FE">
                    <w:r w:rsidRPr="00A84937">
                      <w:t xml:space="preserve">- водитель </w:t>
                    </w:r>
                    <w:r w:rsidR="00A84937" w:rsidRPr="00A84937">
                      <w:t xml:space="preserve">автомобиля </w:t>
                    </w:r>
                    <w:r w:rsidRPr="00A84937">
                      <w:t xml:space="preserve">– </w:t>
                    </w:r>
                    <w:r w:rsidR="00B870C3">
                      <w:t>2</w:t>
                    </w:r>
                  </w:p>
                </w:txbxContent>
              </v:textbox>
            </v:rect>
            <v:rect id="_x0000_s1046" style="position:absolute;left:6656;top:6800;width:3388;height:1115">
              <v:textbox style="mso-next-textbox:#_x0000_s1046">
                <w:txbxContent>
                  <w:p w:rsidR="00EB37FE" w:rsidRDefault="00EB37FE" w:rsidP="00EB37FE">
                    <w:pPr>
                      <w:rPr>
                        <w:b/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>Технический персонал:</w:t>
                    </w:r>
                  </w:p>
                  <w:p w:rsidR="006819D6" w:rsidRPr="006819D6" w:rsidRDefault="006819D6" w:rsidP="00EB37FE">
                    <w:r>
                      <w:t>-заведующая хозяйством - 1</w:t>
                    </w:r>
                  </w:p>
                  <w:p w:rsidR="00EB37FE" w:rsidRPr="00A84937" w:rsidRDefault="00EB37FE" w:rsidP="00EB37FE">
                    <w:r>
                      <w:t>- уборщи</w:t>
                    </w:r>
                    <w:r w:rsidR="00BA343E">
                      <w:t>к</w:t>
                    </w:r>
                    <w:r w:rsidR="0086017E">
                      <w:t xml:space="preserve"> служебных </w:t>
                    </w:r>
                    <w:r w:rsidR="0086017E" w:rsidRPr="00A84937">
                      <w:t xml:space="preserve">помещений </w:t>
                    </w:r>
                    <w:r w:rsidRPr="00A84937">
                      <w:t xml:space="preserve">– 1 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r w:rsidR="006819D6">
                      <w:t>дворник – 0,5</w:t>
                    </w:r>
                    <w:r w:rsidRPr="00A84937">
                      <w:t xml:space="preserve"> </w:t>
                    </w:r>
                  </w:p>
                  <w:p w:rsidR="0086017E" w:rsidRDefault="0086017E" w:rsidP="00EB37FE"/>
                  <w:p w:rsidR="0086017E" w:rsidRDefault="0086017E" w:rsidP="00EB37FE"/>
                </w:txbxContent>
              </v:textbox>
            </v:rect>
            <w10:anchorlock/>
          </v:group>
        </w:pict>
      </w:r>
    </w:p>
    <w:p w:rsidR="003A2D53" w:rsidRDefault="003A2D53" w:rsidP="00EB37FE">
      <w:pPr>
        <w:rPr>
          <w:b/>
          <w:sz w:val="32"/>
          <w:szCs w:val="32"/>
        </w:rPr>
      </w:pPr>
    </w:p>
    <w:p w:rsidR="003A2D53" w:rsidRDefault="003A2D53" w:rsidP="00EB37FE">
      <w:pPr>
        <w:rPr>
          <w:b/>
          <w:sz w:val="32"/>
          <w:szCs w:val="32"/>
        </w:rPr>
      </w:pPr>
    </w:p>
    <w:sectPr w:rsidR="003A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B37FE"/>
    <w:rsid w:val="0001374E"/>
    <w:rsid w:val="00021811"/>
    <w:rsid w:val="002042C8"/>
    <w:rsid w:val="00252C0F"/>
    <w:rsid w:val="002E4FB9"/>
    <w:rsid w:val="0032796A"/>
    <w:rsid w:val="00376270"/>
    <w:rsid w:val="003A2D53"/>
    <w:rsid w:val="00452F75"/>
    <w:rsid w:val="00524227"/>
    <w:rsid w:val="00677666"/>
    <w:rsid w:val="006819D6"/>
    <w:rsid w:val="00683EC3"/>
    <w:rsid w:val="006B1B1F"/>
    <w:rsid w:val="0086017E"/>
    <w:rsid w:val="00886077"/>
    <w:rsid w:val="00893C58"/>
    <w:rsid w:val="0090790D"/>
    <w:rsid w:val="00A84937"/>
    <w:rsid w:val="00B04C29"/>
    <w:rsid w:val="00B720D7"/>
    <w:rsid w:val="00B870C3"/>
    <w:rsid w:val="00BA343E"/>
    <w:rsid w:val="00D17259"/>
    <w:rsid w:val="00D46FC4"/>
    <w:rsid w:val="00D81DDE"/>
    <w:rsid w:val="00DC27FA"/>
    <w:rsid w:val="00DF605C"/>
    <w:rsid w:val="00EB37FE"/>
    <w:rsid w:val="00ED1BBB"/>
    <w:rsid w:val="00F63E79"/>
    <w:rsid w:val="00FA5F48"/>
    <w:rsid w:val="00FD0A35"/>
    <w:rsid w:val="00FE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7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бюджетного  учреждения «Комплексный центр социального обслуживания населения Пластовского муниципального района»</vt:lpstr>
    </vt:vector>
  </TitlesOfParts>
  <Company>Home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бюджетного  учреждения «Комплексный центр социального обслуживания населения Пластовского муниципального района»</dc:title>
  <dc:creator>admin</dc:creator>
  <cp:lastModifiedBy>admin</cp:lastModifiedBy>
  <cp:revision>2</cp:revision>
  <cp:lastPrinted>2020-03-24T09:09:00Z</cp:lastPrinted>
  <dcterms:created xsi:type="dcterms:W3CDTF">2021-04-09T05:49:00Z</dcterms:created>
  <dcterms:modified xsi:type="dcterms:W3CDTF">2021-04-09T05:49:00Z</dcterms:modified>
</cp:coreProperties>
</file>